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3-06-2026-02 Los 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Cochem, Dohr - Sanierung Gemeindehaus - Abbru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- Abbruch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